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A2" w:rsidRDefault="003579A2" w:rsidP="009B05A8">
      <w:pPr>
        <w:spacing w:after="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pacing w:val="4"/>
          <w:sz w:val="26"/>
          <w:szCs w:val="26"/>
          <w:u w:val="single"/>
          <w:lang w:eastAsia="ja-JP"/>
        </w:rPr>
      </w:pPr>
      <w:bookmarkStart w:id="0" w:name="_GoBack"/>
      <w:bookmarkEnd w:id="0"/>
    </w:p>
    <w:p w:rsidR="003579A2" w:rsidRPr="00AA3499" w:rsidRDefault="003579A2" w:rsidP="009B05A8">
      <w:pPr>
        <w:spacing w:after="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u w:val="single"/>
          <w:lang w:eastAsia="ja-JP"/>
        </w:rPr>
      </w:pPr>
    </w:p>
    <w:p w:rsidR="009B05A8" w:rsidRPr="00AA3499" w:rsidRDefault="00F728C8" w:rsidP="009B05A8">
      <w:pPr>
        <w:spacing w:after="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u w:val="single"/>
          <w:lang w:eastAsia="ja-JP"/>
        </w:rPr>
      </w:pPr>
      <w:r w:rsidRPr="00AA3499"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u w:val="single"/>
          <w:lang w:eastAsia="ja-JP"/>
        </w:rPr>
        <w:t>Daily Pre-Shift Self-</w:t>
      </w:r>
      <w:r w:rsidR="00352020" w:rsidRPr="00AA3499"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u w:val="single"/>
          <w:lang w:eastAsia="ja-JP"/>
        </w:rPr>
        <w:t>Screening</w:t>
      </w:r>
      <w:r w:rsidR="00AA3499" w:rsidRPr="00AA3499">
        <w:rPr>
          <w:rFonts w:asciiTheme="minorHAnsi" w:eastAsia="Times New Roman" w:hAnsiTheme="minorHAnsi" w:cstheme="minorHAnsi"/>
          <w:b/>
          <w:bCs/>
          <w:spacing w:val="4"/>
          <w:sz w:val="32"/>
          <w:szCs w:val="32"/>
          <w:u w:val="single"/>
          <w:lang w:eastAsia="ja-JP"/>
        </w:rPr>
        <w:t xml:space="preserve"> Questionnaire</w:t>
      </w:r>
    </w:p>
    <w:p w:rsidR="00EA522E" w:rsidRDefault="00EA522E" w:rsidP="009B05A8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3499" w:rsidRDefault="00AA3499" w:rsidP="009B05A8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3499" w:rsidRPr="00621499" w:rsidRDefault="00AA3499" w:rsidP="009B05A8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418D" w:rsidRPr="00621499" w:rsidRDefault="00F93E41" w:rsidP="00F93E41">
      <w:pPr>
        <w:shd w:val="clear" w:color="auto" w:fill="000000"/>
        <w:spacing w:after="0"/>
        <w:contextualSpacing/>
        <w:jc w:val="center"/>
        <w:outlineLvl w:val="1"/>
        <w:rPr>
          <w:rFonts w:asciiTheme="minorHAnsi" w:eastAsia="Times New Roman" w:hAnsiTheme="minorHAnsi" w:cstheme="minorHAnsi"/>
          <w:b/>
          <w:bCs/>
          <w:color w:val="FFFFFF"/>
          <w:spacing w:val="4"/>
          <w:sz w:val="24"/>
          <w:szCs w:val="24"/>
          <w:lang w:eastAsia="ja-JP"/>
        </w:rPr>
      </w:pPr>
      <w:r w:rsidRPr="00621499">
        <w:rPr>
          <w:rFonts w:asciiTheme="minorHAnsi" w:eastAsia="Times New Roman" w:hAnsiTheme="minorHAnsi" w:cstheme="minorHAnsi"/>
          <w:b/>
          <w:bCs/>
          <w:color w:val="FFFFFF"/>
          <w:spacing w:val="4"/>
          <w:sz w:val="24"/>
          <w:szCs w:val="24"/>
          <w:lang w:eastAsia="ja-JP"/>
        </w:rPr>
        <w:t xml:space="preserve">Daily Pre-Shift </w:t>
      </w:r>
      <w:r w:rsidR="00352020">
        <w:rPr>
          <w:rFonts w:asciiTheme="minorHAnsi" w:eastAsia="Times New Roman" w:hAnsiTheme="minorHAnsi" w:cstheme="minorHAnsi"/>
          <w:b/>
          <w:bCs/>
          <w:color w:val="FFFFFF"/>
          <w:spacing w:val="4"/>
          <w:sz w:val="24"/>
          <w:szCs w:val="24"/>
          <w:lang w:eastAsia="ja-JP"/>
        </w:rPr>
        <w:t>Self-Screening</w:t>
      </w:r>
      <w:r w:rsidRPr="00621499">
        <w:rPr>
          <w:rFonts w:asciiTheme="minorHAnsi" w:eastAsia="Times New Roman" w:hAnsiTheme="minorHAnsi" w:cstheme="minorHAnsi"/>
          <w:b/>
          <w:bCs/>
          <w:color w:val="FFFFFF"/>
          <w:spacing w:val="4"/>
          <w:sz w:val="24"/>
          <w:szCs w:val="24"/>
          <w:lang w:eastAsia="ja-JP"/>
        </w:rPr>
        <w:t xml:space="preserve"> </w:t>
      </w:r>
      <w:r w:rsidR="00F728C8" w:rsidRPr="00F728C8">
        <w:rPr>
          <w:rFonts w:asciiTheme="minorHAnsi" w:eastAsia="Times New Roman" w:hAnsiTheme="minorHAnsi" w:cstheme="minorHAnsi"/>
          <w:b/>
          <w:bCs/>
          <w:color w:val="FFFFFF"/>
          <w:spacing w:val="4"/>
          <w:sz w:val="24"/>
          <w:szCs w:val="24"/>
          <w:lang w:eastAsia="ja-JP"/>
        </w:rPr>
        <w:t>Questions</w:t>
      </w:r>
    </w:p>
    <w:p w:rsidR="00F93E41" w:rsidRPr="00621499" w:rsidRDefault="00F93E41" w:rsidP="00F93E41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</w:pPr>
    </w:p>
    <w:p w:rsidR="00AB418D" w:rsidRDefault="00C42F14" w:rsidP="00EA522E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Cs/>
          <w:color w:val="000000"/>
          <w:spacing w:val="4"/>
          <w:sz w:val="24"/>
          <w:szCs w:val="24"/>
          <w:lang w:eastAsia="ja-JP"/>
        </w:rPr>
      </w:pPr>
      <w:r w:rsidRPr="00C42F14">
        <w:rPr>
          <w:rFonts w:asciiTheme="minorHAnsi" w:eastAsia="Times New Roman" w:hAnsiTheme="minorHAnsi" w:cstheme="minorHAnsi"/>
          <w:b/>
          <w:bCs/>
          <w:i/>
          <w:iCs/>
          <w:color w:val="000000"/>
          <w:spacing w:val="4"/>
          <w:sz w:val="24"/>
          <w:szCs w:val="24"/>
          <w:lang w:eastAsia="ja-JP"/>
        </w:rPr>
        <w:t>Before each and every shift or assigned schedule prior to entering any JF&amp;CS worksite</w:t>
      </w:r>
      <w:r w:rsidR="00AB418D" w:rsidRPr="00F728C8">
        <w:rPr>
          <w:rFonts w:asciiTheme="minorHAnsi" w:eastAsia="Times New Roman" w:hAnsiTheme="minorHAnsi" w:cstheme="minorHAnsi"/>
          <w:bCs/>
          <w:color w:val="000000"/>
          <w:spacing w:val="4"/>
          <w:sz w:val="24"/>
          <w:szCs w:val="24"/>
          <w:lang w:eastAsia="ja-JP"/>
        </w:rPr>
        <w:t xml:space="preserve">, take your temperature, take stock of how you are feeling, and answer the questions below.  </w:t>
      </w:r>
      <w:r w:rsidR="00B11FAD" w:rsidRPr="00B11FAD"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  <w:t xml:space="preserve">After doing so, </w:t>
      </w:r>
      <w:r w:rsidR="00B11FAD"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  <w:t>i</w:t>
      </w:r>
      <w:r w:rsidR="00B11FAD" w:rsidRPr="00F728C8"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  <w:t>f you answer YES to any of the questio</w:t>
      </w:r>
      <w:r w:rsidR="00B11FAD"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  <w:t>ns,</w:t>
      </w:r>
      <w:r w:rsidR="00B11FAD" w:rsidRPr="00B11FAD">
        <w:t xml:space="preserve"> </w:t>
      </w:r>
      <w:r w:rsidR="00B11FAD" w:rsidRPr="00B11FAD"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  <w:t>please contact your direct sup</w:t>
      </w:r>
      <w:r w:rsidR="00B11FAD"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  <w:t>ervisor and do not come to work</w:t>
      </w:r>
      <w:r w:rsidR="00AB418D" w:rsidRPr="00F728C8">
        <w:rPr>
          <w:rFonts w:asciiTheme="minorHAnsi" w:eastAsia="Times New Roman" w:hAnsiTheme="minorHAnsi" w:cstheme="minorHAnsi"/>
          <w:b/>
          <w:i/>
          <w:iCs/>
          <w:color w:val="000000"/>
          <w:spacing w:val="4"/>
          <w:sz w:val="24"/>
          <w:szCs w:val="24"/>
          <w:lang w:eastAsia="ja-JP"/>
        </w:rPr>
        <w:t>.</w:t>
      </w:r>
      <w:r w:rsidR="00AB418D" w:rsidRPr="00F728C8" w:rsidDel="00AF3606">
        <w:rPr>
          <w:rFonts w:asciiTheme="minorHAnsi" w:eastAsia="Times New Roman" w:hAnsiTheme="minorHAnsi" w:cstheme="minorHAnsi"/>
          <w:bCs/>
          <w:color w:val="000000"/>
          <w:spacing w:val="4"/>
          <w:sz w:val="24"/>
          <w:szCs w:val="24"/>
          <w:lang w:eastAsia="ja-JP"/>
        </w:rPr>
        <w:t xml:space="preserve"> </w:t>
      </w:r>
      <w:r w:rsidR="00C70F03">
        <w:rPr>
          <w:rFonts w:asciiTheme="minorHAnsi" w:eastAsia="Times New Roman" w:hAnsiTheme="minorHAnsi" w:cstheme="minorHAnsi"/>
          <w:bCs/>
          <w:color w:val="000000"/>
          <w:spacing w:val="4"/>
          <w:sz w:val="24"/>
          <w:szCs w:val="24"/>
          <w:lang w:eastAsia="ja-JP"/>
        </w:rPr>
        <w:t>Your direct supervisor will alert HR.</w:t>
      </w:r>
      <w:r w:rsidR="00AB418D" w:rsidRPr="00F728C8">
        <w:rPr>
          <w:rFonts w:asciiTheme="minorHAnsi" w:eastAsia="Times New Roman" w:hAnsiTheme="minorHAnsi" w:cstheme="minorHAnsi"/>
          <w:bCs/>
          <w:color w:val="000000"/>
          <w:spacing w:val="4"/>
          <w:sz w:val="24"/>
          <w:szCs w:val="24"/>
          <w:lang w:eastAsia="ja-JP"/>
        </w:rPr>
        <w:t xml:space="preserve">  The information will be used to determine whether you might pose a heightened risk of transmitting COVID-19 to our clients and your co-workers.</w:t>
      </w:r>
    </w:p>
    <w:p w:rsidR="003579A2" w:rsidRPr="00621499" w:rsidRDefault="003579A2" w:rsidP="00EA522E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Cs/>
          <w:color w:val="000000"/>
          <w:spacing w:val="4"/>
          <w:sz w:val="24"/>
          <w:szCs w:val="24"/>
          <w:lang w:eastAsia="ja-JP"/>
        </w:rPr>
      </w:pPr>
    </w:p>
    <w:p w:rsidR="00F728C8" w:rsidRPr="00F728C8" w:rsidRDefault="00F728C8" w:rsidP="0062149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28C8">
        <w:rPr>
          <w:rFonts w:asciiTheme="minorHAnsi" w:eastAsia="Times New Roman" w:hAnsiTheme="minorHAnsi" w:cstheme="minorHAnsi"/>
          <w:sz w:val="24"/>
          <w:szCs w:val="24"/>
        </w:rPr>
        <w:t>Have you had any of the following symptoms in the last 14 days:  Fever of 100.4°F or higher (actual or subjective, intermittent or constant), or cough, or shortness of breath</w:t>
      </w:r>
      <w:r w:rsidR="00352020">
        <w:rPr>
          <w:rFonts w:asciiTheme="minorHAnsi" w:eastAsia="Times New Roman" w:hAnsiTheme="minorHAnsi" w:cstheme="minorHAnsi"/>
          <w:sz w:val="24"/>
          <w:szCs w:val="24"/>
        </w:rPr>
        <w:t>, chills, repeated shaking with chills, muscle pain, headache, sore throat, or new loss of taste or smell</w:t>
      </w:r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?  Yes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798255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 No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0821431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1499">
            <w:rPr>
              <w:rFonts w:asciiTheme="minorHAnsi" w:eastAsia="Times New Roman" w:hAnsiTheme="minorHAnsi" w:cstheme="minorHAnsi"/>
              <w:sz w:val="24"/>
              <w:szCs w:val="24"/>
            </w:rPr>
            <w:sym w:font="Wingdings" w:char="F0A8"/>
          </w:r>
        </w:sdtContent>
      </w:sdt>
    </w:p>
    <w:p w:rsidR="00F728C8" w:rsidRPr="00F728C8" w:rsidRDefault="00F728C8" w:rsidP="0062149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Has any member of your household, any person for whom you provide care, or any intimate partner been diagnosed with or suspected to have COVID-19 in the past 14 days?  Yes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988133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 No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5670006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</w:p>
    <w:p w:rsidR="00F93E41" w:rsidRPr="00C5207C" w:rsidRDefault="009670A5" w:rsidP="0062149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207C">
        <w:rPr>
          <w:rFonts w:asciiTheme="minorHAnsi" w:eastAsia="Times New Roman" w:hAnsiTheme="minorHAnsi" w:cstheme="minorHAnsi"/>
          <w:sz w:val="24"/>
          <w:szCs w:val="24"/>
        </w:rPr>
        <w:t xml:space="preserve">Have you </w:t>
      </w:r>
      <w:r w:rsidR="00F728C8" w:rsidRPr="00C5207C">
        <w:rPr>
          <w:rFonts w:asciiTheme="minorHAnsi" w:eastAsia="Times New Roman" w:hAnsiTheme="minorHAnsi" w:cstheme="minorHAnsi"/>
          <w:sz w:val="24"/>
          <w:szCs w:val="24"/>
        </w:rPr>
        <w:t>been in close</w:t>
      </w:r>
      <w:r w:rsidRPr="00C5207C">
        <w:rPr>
          <w:rFonts w:asciiTheme="minorHAnsi" w:eastAsia="Times New Roman" w:hAnsiTheme="minorHAnsi" w:cstheme="minorHAnsi"/>
          <w:sz w:val="24"/>
          <w:szCs w:val="24"/>
        </w:rPr>
        <w:t>, prolonged</w:t>
      </w:r>
      <w:r w:rsidR="00F728C8" w:rsidRPr="00C5207C">
        <w:rPr>
          <w:rFonts w:asciiTheme="minorHAnsi" w:eastAsia="Times New Roman" w:hAnsiTheme="minorHAnsi" w:cstheme="minorHAnsi"/>
          <w:sz w:val="24"/>
          <w:szCs w:val="24"/>
        </w:rPr>
        <w:t xml:space="preserve"> contact (</w:t>
      </w:r>
      <w:r w:rsidR="00C5207C" w:rsidRPr="00C5207C">
        <w:rPr>
          <w:rFonts w:asciiTheme="minorHAnsi" w:hAnsiTheme="minorHAnsi" w:cstheme="minorHAnsi"/>
          <w:sz w:val="24"/>
          <w:szCs w:val="24"/>
        </w:rPr>
        <w:t>within 6 feet for 10 minutes or more with the use of personal protective equipment</w:t>
      </w:r>
      <w:r w:rsidR="00F728C8" w:rsidRPr="00C5207C">
        <w:rPr>
          <w:rFonts w:asciiTheme="minorHAnsi" w:eastAsia="Times New Roman" w:hAnsiTheme="minorHAnsi" w:cstheme="minorHAnsi"/>
          <w:sz w:val="24"/>
          <w:szCs w:val="24"/>
        </w:rPr>
        <w:t>) with anyone diagnosed with or suspected to have COVID-19 in the past 14 days</w:t>
      </w:r>
      <w:bookmarkStart w:id="1" w:name="_Hlk37409596"/>
      <w:r w:rsidR="00F728C8" w:rsidRPr="00C5207C">
        <w:rPr>
          <w:rFonts w:asciiTheme="minorHAnsi" w:eastAsia="Times New Roman" w:hAnsiTheme="minorHAnsi" w:cstheme="minorHAnsi"/>
          <w:sz w:val="24"/>
          <w:szCs w:val="24"/>
        </w:rPr>
        <w:t xml:space="preserve">?  Yes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310269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728C8" w:rsidRPr="00C5207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F728C8" w:rsidRPr="00C5207C">
        <w:rPr>
          <w:rFonts w:asciiTheme="minorHAnsi" w:eastAsia="Times New Roman" w:hAnsiTheme="minorHAnsi" w:cstheme="minorHAnsi"/>
          <w:sz w:val="24"/>
          <w:szCs w:val="24"/>
        </w:rPr>
        <w:t xml:space="preserve"> No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0921682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728C8" w:rsidRPr="00C5207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bookmarkEnd w:id="1"/>
    </w:p>
    <w:p w:rsidR="00F728C8" w:rsidRPr="00F728C8" w:rsidRDefault="00F728C8" w:rsidP="0062149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Have you had direct contact with the bodily secretions of anyone diagnosed with or suspected to have COVID-19 (e.g., being coughed on, touching used tissues with a bare hand, sharing food or drink) in the past 14 days?  Yes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2345084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  No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207063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</w:p>
    <w:p w:rsidR="00F728C8" w:rsidRPr="00F728C8" w:rsidRDefault="00F728C8" w:rsidP="0062149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28C8">
        <w:rPr>
          <w:rFonts w:asciiTheme="minorHAnsi" w:eastAsia="Times New Roman" w:hAnsiTheme="minorHAnsi" w:cstheme="minorHAnsi"/>
          <w:sz w:val="24"/>
          <w:szCs w:val="24"/>
        </w:rPr>
        <w:t>Have you</w:t>
      </w:r>
      <w:r w:rsidR="00C5207C">
        <w:rPr>
          <w:rFonts w:asciiTheme="minorHAnsi" w:eastAsia="Times New Roman" w:hAnsiTheme="minorHAnsi" w:cstheme="minorHAnsi"/>
          <w:sz w:val="24"/>
          <w:szCs w:val="24"/>
        </w:rPr>
        <w:t xml:space="preserve"> or anyone with whom you’ve been in contact</w:t>
      </w:r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 travelled internationally</w:t>
      </w:r>
      <w:r w:rsidR="00C5207C">
        <w:rPr>
          <w:rFonts w:asciiTheme="minorHAnsi" w:eastAsia="Times New Roman" w:hAnsiTheme="minorHAnsi" w:cstheme="minorHAnsi"/>
          <w:sz w:val="24"/>
          <w:szCs w:val="24"/>
        </w:rPr>
        <w:t xml:space="preserve"> or domestically</w:t>
      </w:r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 in the past 14 days?   Yes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42954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F728C8">
        <w:rPr>
          <w:rFonts w:asciiTheme="minorHAnsi" w:eastAsia="Times New Roman" w:hAnsiTheme="minorHAnsi" w:cstheme="minorHAnsi"/>
          <w:sz w:val="24"/>
          <w:szCs w:val="24"/>
        </w:rPr>
        <w:t xml:space="preserve"> No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7258176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</w:p>
    <w:p w:rsidR="00F728C8" w:rsidRPr="00F728C8" w:rsidRDefault="00C5207C" w:rsidP="0062149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Have you or anyone you have been in contact with been advised to self-quarantine or self-isolate for reasons related to COVID-19</w:t>
      </w:r>
      <w:r w:rsidR="00F728C8" w:rsidRPr="00F728C8">
        <w:rPr>
          <w:rFonts w:asciiTheme="minorHAnsi" w:eastAsia="Times New Roman" w:hAnsiTheme="minorHAnsi" w:cstheme="minorHAnsi"/>
          <w:sz w:val="24"/>
          <w:szCs w:val="24"/>
        </w:rPr>
        <w:t xml:space="preserve">?  Yes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7844556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728C8"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F728C8" w:rsidRPr="00F728C8">
        <w:rPr>
          <w:rFonts w:asciiTheme="minorHAnsi" w:eastAsia="Times New Roman" w:hAnsiTheme="minorHAnsi" w:cstheme="minorHAnsi"/>
          <w:sz w:val="24"/>
          <w:szCs w:val="24"/>
        </w:rPr>
        <w:t xml:space="preserve"> No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9864689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728C8" w:rsidRPr="00F728C8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</w:p>
    <w:p w:rsidR="00426DAF" w:rsidRPr="00AA3499" w:rsidRDefault="00F728C8" w:rsidP="00AA3499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F728C8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CC854" wp14:editId="5B5E1F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D91C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" strokecolor="#4a7ebb">
                <w10:wrap anchorx="margin"/>
              </v:line>
            </w:pict>
          </mc:Fallback>
        </mc:AlternateContent>
      </w:r>
    </w:p>
    <w:sectPr w:rsidR="00426DAF" w:rsidRPr="00AA3499" w:rsidSect="003579A2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91" w:rsidRDefault="006F2891" w:rsidP="00A56A8C">
      <w:pPr>
        <w:spacing w:after="0" w:line="240" w:lineRule="auto"/>
      </w:pPr>
      <w:r>
        <w:separator/>
      </w:r>
    </w:p>
  </w:endnote>
  <w:endnote w:type="continuationSeparator" w:id="0">
    <w:p w:rsidR="006F2891" w:rsidRDefault="006F2891" w:rsidP="00A5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F0" w:rsidRDefault="003A7969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1177290</wp:posOffset>
          </wp:positionH>
          <wp:positionV relativeFrom="page">
            <wp:posOffset>9601200</wp:posOffset>
          </wp:positionV>
          <wp:extent cx="5419725" cy="228600"/>
          <wp:effectExtent l="0" t="0" r="9525" b="0"/>
          <wp:wrapNone/>
          <wp:docPr id="8" name="Picture 8" descr="2nd 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nd 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F0" w:rsidRDefault="00ED2DF0"/>
  <w:p w:rsidR="00ED2DF0" w:rsidRPr="00637AE4" w:rsidRDefault="003A7969" w:rsidP="00637AE4">
    <w:pPr>
      <w:ind w:left="-720" w:right="-720" w:firstLine="720"/>
      <w:jc w:val="center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-240665</wp:posOffset>
              </wp:positionH>
              <wp:positionV relativeFrom="paragraph">
                <wp:posOffset>228600</wp:posOffset>
              </wp:positionV>
              <wp:extent cx="5930900" cy="0"/>
              <wp:effectExtent l="6985" t="9525" r="15240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56CB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E2DF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5pt,18pt" to="44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" strokecolor="#056cb6" strokeweight="1pt">
              <v:shadow opacity="24903f" origin=",.5" offset="0,.55556mm"/>
            </v:line>
          </w:pict>
        </mc:Fallback>
      </mc:AlternateContent>
    </w:r>
    <w:r w:rsidR="00ED2DF0" w:rsidRPr="00ED2DF0">
      <w:rPr>
        <w:rFonts w:ascii="Arial Narrow" w:hAnsi="Arial Narrow"/>
      </w:rPr>
      <w:t>P. 770.677.9</w:t>
    </w:r>
    <w:r w:rsidR="0063186D">
      <w:rPr>
        <w:rFonts w:ascii="Arial Narrow" w:hAnsi="Arial Narrow"/>
      </w:rPr>
      <w:t>430</w:t>
    </w:r>
    <w:r w:rsidR="00ED2DF0" w:rsidRPr="00ED2DF0">
      <w:rPr>
        <w:rFonts w:ascii="Arial Narrow" w:hAnsi="Arial Narrow"/>
      </w:rPr>
      <w:t xml:space="preserve"> | F. 770.677.94</w:t>
    </w:r>
    <w:r w:rsidR="0063186D">
      <w:rPr>
        <w:rFonts w:ascii="Arial Narrow" w:hAnsi="Arial Narrow"/>
      </w:rPr>
      <w:t>98</w:t>
    </w:r>
    <w:r w:rsidR="00ED2DF0" w:rsidRPr="00ED2DF0">
      <w:rPr>
        <w:rFonts w:ascii="Arial Narrow" w:hAnsi="Arial Narrow"/>
      </w:rPr>
      <w:t xml:space="preserve"> | JFCSatl.org | info@jfcsatl.org</w:t>
    </w:r>
    <w:r w:rsidR="00637AE4">
      <w:rPr>
        <w:rFonts w:ascii="Arial Narrow" w:hAnsi="Arial Narrow"/>
      </w:rPr>
      <w:br/>
    </w:r>
    <w:r w:rsidR="00637AE4">
      <w:rPr>
        <w:rFonts w:ascii="Arial Narrow" w:hAnsi="Arial Narrow"/>
        <w:sz w:val="14"/>
        <w:szCs w:val="14"/>
      </w:rPr>
      <w:br/>
    </w:r>
    <w:r w:rsidR="00ED2DF0" w:rsidRPr="00637AE4">
      <w:rPr>
        <w:rFonts w:ascii="Arial Narrow" w:hAnsi="Arial Narrow"/>
        <w:sz w:val="14"/>
        <w:szCs w:val="14"/>
      </w:rPr>
      <w:t>JF&amp;CS is a proud partner of the Jewish Federation of Greater Atlanta and the United Way of Greater Atlanta. Accredited by the Commission on Accredi</w:t>
    </w:r>
    <w:r w:rsidR="00637AE4" w:rsidRPr="00637AE4">
      <w:rPr>
        <w:rFonts w:ascii="Arial Narrow" w:hAnsi="Arial Narrow"/>
        <w:sz w:val="14"/>
        <w:szCs w:val="14"/>
      </w:rPr>
      <w:t>tation of Rehabilitation Facilities.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91" w:rsidRDefault="006F2891" w:rsidP="00A56A8C">
      <w:pPr>
        <w:spacing w:after="0" w:line="240" w:lineRule="auto"/>
      </w:pPr>
      <w:r>
        <w:separator/>
      </w:r>
    </w:p>
  </w:footnote>
  <w:footnote w:type="continuationSeparator" w:id="0">
    <w:p w:rsidR="006F2891" w:rsidRDefault="006F2891" w:rsidP="00A5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F0" w:rsidRDefault="003A7969" w:rsidP="008162DE">
    <w:pPr>
      <w:pStyle w:val="Head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1010285</wp:posOffset>
              </wp:positionV>
              <wp:extent cx="6642100" cy="0"/>
              <wp:effectExtent l="6985" t="10160" r="8890" b="8890"/>
              <wp:wrapThrough wrapText="bothSides">
                <wp:wrapPolygon edited="0">
                  <wp:start x="-33" y="-2147483648"/>
                  <wp:lineTo x="0" y="-2147483648"/>
                  <wp:lineTo x="10817" y="-2147483648"/>
                  <wp:lineTo x="10817" y="-2147483648"/>
                  <wp:lineTo x="21565" y="-2147483648"/>
                  <wp:lineTo x="21668" y="-2147483648"/>
                  <wp:lineTo x="-33" y="-2147483648"/>
                </wp:wrapPolygon>
              </wp:wrapThrough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56CB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CFF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95pt,79.55pt" to="468.0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" strokecolor="#056cb6" strokeweight="1pt">
              <v:shadow opacity="24903f" origin=",.5" offset="0,.55556mm"/>
              <w10:wrap type="through"/>
            </v:line>
          </w:pict>
        </mc:Fallback>
      </mc:AlternateContent>
    </w:r>
  </w:p>
  <w:p w:rsidR="00ED2DF0" w:rsidRPr="008162DE" w:rsidRDefault="003A7969" w:rsidP="008162DE">
    <w:pPr>
      <w:pStyle w:val="Header"/>
      <w:ind w:right="-720"/>
      <w:jc w:val="right"/>
      <w:rPr>
        <w:rFonts w:ascii="Arial Narrow" w:hAnsi="Arial Narrow"/>
      </w:rPr>
    </w:pPr>
    <w:r w:rsidRPr="008162DE">
      <w:rPr>
        <w:rFonts w:ascii="Arial Narrow" w:hAnsi="Arial Narrow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030095" cy="912495"/>
          <wp:effectExtent l="0" t="0" r="8255" b="1905"/>
          <wp:wrapNone/>
          <wp:docPr id="15" name="Picture 15" descr="2016 H Color w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16 H Color w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DF0" w:rsidRPr="008162DE">
      <w:rPr>
        <w:rFonts w:ascii="Arial Narrow" w:hAnsi="Arial Narrow"/>
      </w:rPr>
      <w:t>Jewish Family &amp; Career Services</w:t>
    </w:r>
    <w:r w:rsidR="00ED2DF0" w:rsidRPr="008162DE">
      <w:rPr>
        <w:rFonts w:ascii="Arial Narrow" w:hAnsi="Arial Narrow"/>
      </w:rPr>
      <w:br/>
      <w:t>The Max M. Cuba Social Service Center</w:t>
    </w:r>
    <w:r w:rsidR="00ED2DF0" w:rsidRPr="008162DE">
      <w:rPr>
        <w:rFonts w:ascii="Arial Narrow" w:hAnsi="Arial Narrow"/>
      </w:rPr>
      <w:br/>
      <w:t>4549 Chamblee Dunwoody Road</w:t>
    </w:r>
    <w:r w:rsidR="00ED2DF0" w:rsidRPr="008162DE">
      <w:rPr>
        <w:rFonts w:ascii="Arial Narrow" w:hAnsi="Arial Narrow"/>
      </w:rPr>
      <w:br/>
      <w:t>Atlanta, Georgia 30338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F21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90C5E"/>
    <w:multiLevelType w:val="hybridMultilevel"/>
    <w:tmpl w:val="58064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8A64CC"/>
    <w:multiLevelType w:val="hybridMultilevel"/>
    <w:tmpl w:val="7C62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76428"/>
    <w:multiLevelType w:val="multilevel"/>
    <w:tmpl w:val="5568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42C8"/>
    <w:multiLevelType w:val="multilevel"/>
    <w:tmpl w:val="624C8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54F48"/>
    <w:multiLevelType w:val="hybridMultilevel"/>
    <w:tmpl w:val="A51E03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324F44"/>
    <w:multiLevelType w:val="multilevel"/>
    <w:tmpl w:val="37FAF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D1B40"/>
    <w:multiLevelType w:val="hybridMultilevel"/>
    <w:tmpl w:val="2AEE66CC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8" w15:restartNumberingAfterBreak="0">
    <w:nsid w:val="6ECB289B"/>
    <w:multiLevelType w:val="hybridMultilevel"/>
    <w:tmpl w:val="0C349F92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9" w15:restartNumberingAfterBreak="0">
    <w:nsid w:val="740836A0"/>
    <w:multiLevelType w:val="hybridMultilevel"/>
    <w:tmpl w:val="89C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627A9"/>
    <w:multiLevelType w:val="multilevel"/>
    <w:tmpl w:val="944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8C"/>
    <w:rsid w:val="000371EF"/>
    <w:rsid w:val="00043111"/>
    <w:rsid w:val="000A7274"/>
    <w:rsid w:val="00111FA4"/>
    <w:rsid w:val="00136224"/>
    <w:rsid w:val="001A0FED"/>
    <w:rsid w:val="001B5BC8"/>
    <w:rsid w:val="00215A38"/>
    <w:rsid w:val="00222474"/>
    <w:rsid w:val="002A01E9"/>
    <w:rsid w:val="002E2CCC"/>
    <w:rsid w:val="002F2F2C"/>
    <w:rsid w:val="003028B2"/>
    <w:rsid w:val="003170FF"/>
    <w:rsid w:val="00333A03"/>
    <w:rsid w:val="0034128C"/>
    <w:rsid w:val="00352020"/>
    <w:rsid w:val="003579A2"/>
    <w:rsid w:val="003A6C03"/>
    <w:rsid w:val="003A7969"/>
    <w:rsid w:val="00426DAF"/>
    <w:rsid w:val="00437447"/>
    <w:rsid w:val="004402A7"/>
    <w:rsid w:val="00453698"/>
    <w:rsid w:val="0048325C"/>
    <w:rsid w:val="004F0541"/>
    <w:rsid w:val="004F2EE1"/>
    <w:rsid w:val="00501805"/>
    <w:rsid w:val="005050FD"/>
    <w:rsid w:val="00510D94"/>
    <w:rsid w:val="00525C9B"/>
    <w:rsid w:val="005354BE"/>
    <w:rsid w:val="00545DC7"/>
    <w:rsid w:val="0055150E"/>
    <w:rsid w:val="0056007D"/>
    <w:rsid w:val="005760C1"/>
    <w:rsid w:val="005A74A3"/>
    <w:rsid w:val="005E396A"/>
    <w:rsid w:val="00621499"/>
    <w:rsid w:val="0063186D"/>
    <w:rsid w:val="0063345C"/>
    <w:rsid w:val="00633A92"/>
    <w:rsid w:val="00637AE4"/>
    <w:rsid w:val="00655E90"/>
    <w:rsid w:val="00690AFF"/>
    <w:rsid w:val="006D6CF5"/>
    <w:rsid w:val="006F2891"/>
    <w:rsid w:val="006F50C9"/>
    <w:rsid w:val="00753E96"/>
    <w:rsid w:val="00790A52"/>
    <w:rsid w:val="008162DE"/>
    <w:rsid w:val="00862386"/>
    <w:rsid w:val="00897249"/>
    <w:rsid w:val="008D4697"/>
    <w:rsid w:val="00903E47"/>
    <w:rsid w:val="00930685"/>
    <w:rsid w:val="00946DDB"/>
    <w:rsid w:val="009579DF"/>
    <w:rsid w:val="009621CD"/>
    <w:rsid w:val="009670A5"/>
    <w:rsid w:val="00980B2A"/>
    <w:rsid w:val="009B05A8"/>
    <w:rsid w:val="009E5680"/>
    <w:rsid w:val="00A446BE"/>
    <w:rsid w:val="00A5455A"/>
    <w:rsid w:val="00A56A8C"/>
    <w:rsid w:val="00A7458D"/>
    <w:rsid w:val="00AA3499"/>
    <w:rsid w:val="00AA37CA"/>
    <w:rsid w:val="00AA6EA9"/>
    <w:rsid w:val="00AB418D"/>
    <w:rsid w:val="00AE4857"/>
    <w:rsid w:val="00B11FAD"/>
    <w:rsid w:val="00B372F4"/>
    <w:rsid w:val="00B76645"/>
    <w:rsid w:val="00B77D0E"/>
    <w:rsid w:val="00B96439"/>
    <w:rsid w:val="00B9756D"/>
    <w:rsid w:val="00B97FAB"/>
    <w:rsid w:val="00C157CE"/>
    <w:rsid w:val="00C42F14"/>
    <w:rsid w:val="00C5207C"/>
    <w:rsid w:val="00C70F03"/>
    <w:rsid w:val="00C84234"/>
    <w:rsid w:val="00C9031D"/>
    <w:rsid w:val="00CA2D87"/>
    <w:rsid w:val="00D048E4"/>
    <w:rsid w:val="00D405EE"/>
    <w:rsid w:val="00D557C0"/>
    <w:rsid w:val="00DA4FBD"/>
    <w:rsid w:val="00DF5293"/>
    <w:rsid w:val="00E452D0"/>
    <w:rsid w:val="00E7053C"/>
    <w:rsid w:val="00E93170"/>
    <w:rsid w:val="00EA522E"/>
    <w:rsid w:val="00EC161B"/>
    <w:rsid w:val="00ED2DF0"/>
    <w:rsid w:val="00EF6594"/>
    <w:rsid w:val="00F51031"/>
    <w:rsid w:val="00F65E83"/>
    <w:rsid w:val="00F728C8"/>
    <w:rsid w:val="00F85FDF"/>
    <w:rsid w:val="00F93E41"/>
    <w:rsid w:val="00FB200D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88BFDDFA-B1D5-4317-989E-678D480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D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8C"/>
  </w:style>
  <w:style w:type="paragraph" w:styleId="Footer">
    <w:name w:val="footer"/>
    <w:basedOn w:val="Normal"/>
    <w:link w:val="FooterChar"/>
    <w:uiPriority w:val="99"/>
    <w:unhideWhenUsed/>
    <w:rsid w:val="00A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8C"/>
  </w:style>
  <w:style w:type="paragraph" w:styleId="BalloonText">
    <w:name w:val="Balloon Text"/>
    <w:basedOn w:val="Normal"/>
    <w:link w:val="BalloonTextChar"/>
    <w:uiPriority w:val="99"/>
    <w:semiHidden/>
    <w:unhideWhenUsed/>
    <w:rsid w:val="00A5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A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0B2A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D2D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DA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28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7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D0C793C4CC42BAEC0E8C408536C7" ma:contentTypeVersion="0" ma:contentTypeDescription="Create a new document." ma:contentTypeScope="" ma:versionID="d82d151bf1cc30061dd3babb4ed747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DEBCC-8913-4816-BC14-950DFCC5F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A354E-3F51-4BA5-9D0C-B2103F34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610F5-EC81-4EFA-94A9-BB057792F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</dc:creator>
  <cp:keywords/>
  <dc:description/>
  <cp:lastModifiedBy>Natalie Eldred</cp:lastModifiedBy>
  <cp:revision>2</cp:revision>
  <cp:lastPrinted>2018-09-17T16:29:00Z</cp:lastPrinted>
  <dcterms:created xsi:type="dcterms:W3CDTF">2020-06-01T20:09:00Z</dcterms:created>
  <dcterms:modified xsi:type="dcterms:W3CDTF">2020-06-01T20:09:00Z</dcterms:modified>
</cp:coreProperties>
</file>